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3E" w:rsidRPr="005B763E" w:rsidRDefault="00C11A41" w:rsidP="005B763E">
      <w:pPr>
        <w:jc w:val="center"/>
        <w:rPr>
          <w:b/>
          <w:sz w:val="28"/>
          <w:szCs w:val="28"/>
        </w:rPr>
      </w:pPr>
      <w:r w:rsidRPr="005B763E">
        <w:rPr>
          <w:b/>
          <w:sz w:val="28"/>
          <w:szCs w:val="28"/>
        </w:rPr>
        <w:t>ΑΙΤΗΣΗ ΕΙΚΠΑΙΔΕΥΤΙΚΟΥ ΓΙΑ ΣΥΜΜΕΤΟΧΗ ΣΤ</w:t>
      </w:r>
      <w:r w:rsidR="005B763E" w:rsidRPr="005B763E">
        <w:rPr>
          <w:b/>
          <w:sz w:val="28"/>
          <w:szCs w:val="28"/>
        </w:rPr>
        <w:t>ΗΝ</w:t>
      </w:r>
      <w:r w:rsidRPr="005B763E">
        <w:rPr>
          <w:b/>
          <w:sz w:val="28"/>
          <w:szCs w:val="28"/>
        </w:rPr>
        <w:t xml:space="preserve"> </w:t>
      </w:r>
      <w:r w:rsidR="005B763E" w:rsidRPr="005B763E">
        <w:rPr>
          <w:b/>
          <w:sz w:val="28"/>
          <w:szCs w:val="28"/>
        </w:rPr>
        <w:t>ΕΠΙΜΟΡΦΩΣΗ ΓΙΑ ΚΑΘΗΓΗΤΕΣ ΧΗΜΕΙΑΣ</w:t>
      </w:r>
      <w:r w:rsidR="005B763E">
        <w:rPr>
          <w:b/>
          <w:sz w:val="28"/>
          <w:szCs w:val="28"/>
        </w:rPr>
        <w:t xml:space="preserve"> </w:t>
      </w:r>
      <w:r w:rsidR="005B763E" w:rsidRPr="005B763E">
        <w:rPr>
          <w:b/>
          <w:sz w:val="28"/>
          <w:szCs w:val="28"/>
        </w:rPr>
        <w:t>ΣΧΟΛΕΙΩΝ</w:t>
      </w:r>
    </w:p>
    <w:p w:rsidR="005B763E" w:rsidRPr="005B763E" w:rsidRDefault="005B763E" w:rsidP="005B763E">
      <w:pPr>
        <w:jc w:val="center"/>
        <w:rPr>
          <w:b/>
          <w:sz w:val="32"/>
          <w:szCs w:val="32"/>
        </w:rPr>
      </w:pPr>
      <w:r w:rsidRPr="005B763E">
        <w:rPr>
          <w:b/>
          <w:sz w:val="28"/>
          <w:szCs w:val="28"/>
        </w:rPr>
        <w:t>ΔΕΥΤΕΡΟΒΑΘΜΙΑΣ ΕΚΠΑΙΔΕΥΣΗΣ</w:t>
      </w:r>
      <w:r w:rsidRPr="005B763E">
        <w:rPr>
          <w:b/>
          <w:sz w:val="32"/>
          <w:szCs w:val="32"/>
        </w:rPr>
        <w:t>.</w:t>
      </w:r>
    </w:p>
    <w:p w:rsidR="005B763E" w:rsidRDefault="005B763E" w:rsidP="005B763E">
      <w:pPr>
        <w:spacing w:line="240" w:lineRule="auto"/>
        <w:jc w:val="center"/>
        <w:rPr>
          <w:b/>
          <w:sz w:val="20"/>
          <w:szCs w:val="20"/>
        </w:rPr>
      </w:pPr>
    </w:p>
    <w:p w:rsidR="005B763E" w:rsidRDefault="005B763E" w:rsidP="005B763E">
      <w:pPr>
        <w:spacing w:line="240" w:lineRule="auto"/>
        <w:jc w:val="center"/>
        <w:rPr>
          <w:b/>
          <w:sz w:val="20"/>
          <w:szCs w:val="20"/>
        </w:rPr>
      </w:pPr>
      <w:r w:rsidRPr="007736B6">
        <w:rPr>
          <w:b/>
          <w:sz w:val="20"/>
          <w:szCs w:val="20"/>
        </w:rPr>
        <w:t>13, 14 &amp; 21 ΜΑΡΤΙΟΥ 2020. ΤΜΗΜΑ ΧΗΜΕΙΑΣ, ΣΧΟΛΗ ΘΕΤΙΚΩΝ ΕΠΙΣΤΗΜΩΝ, Ε.Κ.Π.Α., ΠΑΝΕΠΙΣΤΗΜΙΟΥΠΟΛΗ ΖΩΓΡΑΦΟΥ.</w:t>
      </w:r>
    </w:p>
    <w:p w:rsidR="00C11A41" w:rsidRPr="0034463B" w:rsidRDefault="00C11A41" w:rsidP="00C11A41">
      <w:pPr>
        <w:jc w:val="center"/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Pr="0034463B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0" w:name="_Hlk356794309"/>
            <w:r w:rsidRPr="0034463B">
              <w:rPr>
                <w:sz w:val="24"/>
                <w:szCs w:val="24"/>
              </w:rPr>
              <w:t>ΕΠΩΝΥΜΟ ΕΚΠΑΙΔΕΥΤΙΚΟΥ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Pr="00C11A41" w:rsidRDefault="00C11A41" w:rsidP="003774C1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Pr="0034463B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34463B">
              <w:rPr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 xml:space="preserve"> </w:t>
            </w:r>
            <w:r w:rsidRPr="0034463B">
              <w:rPr>
                <w:sz w:val="24"/>
                <w:szCs w:val="24"/>
              </w:rPr>
              <w:t>ΕΚΠΑΙΔΕΥΤΙΚΟΥ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Pr="0034463B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1" w:name="_Hlk356794318"/>
            <w:bookmarkEnd w:id="0"/>
            <w:r w:rsidRPr="0034463B">
              <w:rPr>
                <w:sz w:val="24"/>
                <w:szCs w:val="24"/>
              </w:rPr>
              <w:t>ΕΙΔΙΚΟΤΗΤΑ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Pr="00AA3230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D629B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D629B" w:rsidRPr="005B763E" w:rsidRDefault="005D629B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5B763E">
              <w:rPr>
                <w:sz w:val="24"/>
                <w:szCs w:val="24"/>
              </w:rPr>
              <w:t>ΕΤΟΣ ΑΠΟΚΤΗΣΗΣ ΒΑΣΙΚΟΥ ΠΤΥΧΙΟΥ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629B" w:rsidRPr="00AA3230" w:rsidRDefault="005D629B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D629B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D629B" w:rsidRPr="005B763E" w:rsidRDefault="005D629B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5B763E">
              <w:rPr>
                <w:sz w:val="24"/>
                <w:szCs w:val="24"/>
              </w:rPr>
              <w:t>ΕΤΟΣ ΔΙΟΡΙΣΜΟΥ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629B" w:rsidRPr="00AA3230" w:rsidRDefault="005D629B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bookmarkEnd w:id="1"/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ΣΧΟΛΕΙΟ ΠΟΥ ΥΠΗΡΕΤΕΙ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11A41">
              <w:rPr>
                <w:sz w:val="24"/>
                <w:szCs w:val="24"/>
              </w:rPr>
              <w:t>ΔΙΕΥΘΥΝΣΗ ΔΕΥΤΕΡΟΒΑΘΜΙΑΣ ΕΚΠΑΙΔΕΥΣΗΣ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ΣΧΟΛΕΙΟ ΟΡΓΑΝΙΚΗΣ ΘΕΣΗΣ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ΔΙΕΥΘΥΝΣΗ ΔΕΥΤΕΡΟΒΑΘΜΙΑΣ ΕΚΠΑΙΔΕΥΣΗΣ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1A41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ΕΤΗ ΥΠΗΡΕΣΙΑΣ ΣΤΗ ΔΕΥΤΕΡΟΒΑΘΜΙΑ ΕΚΠΑΙΔΕΥΣΗ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1A41" w:rsidRDefault="00C11A41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D6026" w:rsidRPr="0034463B" w:rsidTr="00C11A41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D6026" w:rsidRDefault="007167C7" w:rsidP="003774C1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ΣΤΟΙΧΕΙΑ ΕΠΙΚΟΙΝΩΝΙΑΣ</w:t>
            </w:r>
          </w:p>
          <w:p w:rsidR="007167C7" w:rsidRDefault="007167C7" w:rsidP="007167C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  <w:p w:rsidR="007167C7" w:rsidRPr="007167C7" w:rsidRDefault="007167C7" w:rsidP="007167C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D6026" w:rsidRDefault="00BD6026" w:rsidP="003774C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5122F8" w:rsidRDefault="005122F8"/>
    <w:p w:rsidR="005B763E" w:rsidRPr="001E432C" w:rsidRDefault="005B763E">
      <w:r w:rsidRPr="005B763E">
        <w:t xml:space="preserve">Η παρούσα αίτηση συμπληρωμένη να αποσταλεί στο </w:t>
      </w:r>
      <w:r w:rsidRPr="005B763E">
        <w:rPr>
          <w:lang w:val="en-US"/>
        </w:rPr>
        <w:t>email</w:t>
      </w:r>
      <w:r w:rsidRPr="005B763E">
        <w:t xml:space="preserve">: </w:t>
      </w:r>
      <w:hyperlink r:id="rId7" w:history="1">
        <w:r w:rsidRPr="00162823">
          <w:rPr>
            <w:rStyle w:val="-"/>
            <w:lang w:val="en-US"/>
          </w:rPr>
          <w:t>dixineteaa</w:t>
        </w:r>
        <w:r w:rsidRPr="00162823">
          <w:rPr>
            <w:rStyle w:val="-"/>
          </w:rPr>
          <w:t>@</w:t>
        </w:r>
        <w:r w:rsidRPr="00162823">
          <w:rPr>
            <w:rStyle w:val="-"/>
            <w:lang w:val="en-US"/>
          </w:rPr>
          <w:t>chem</w:t>
        </w:r>
        <w:r w:rsidRPr="00162823">
          <w:rPr>
            <w:rStyle w:val="-"/>
          </w:rPr>
          <w:t>.</w:t>
        </w:r>
        <w:r w:rsidRPr="00162823">
          <w:rPr>
            <w:rStyle w:val="-"/>
            <w:lang w:val="en-US"/>
          </w:rPr>
          <w:t>uoa</w:t>
        </w:r>
        <w:r w:rsidRPr="00162823">
          <w:rPr>
            <w:rStyle w:val="-"/>
          </w:rPr>
          <w:t>.</w:t>
        </w:r>
        <w:r w:rsidRPr="00162823">
          <w:rPr>
            <w:rStyle w:val="-"/>
            <w:lang w:val="en-US"/>
          </w:rPr>
          <w:t>gr</w:t>
        </w:r>
      </w:hyperlink>
      <w:r w:rsidRPr="001E432C">
        <w:t xml:space="preserve"> </w:t>
      </w:r>
      <w:r w:rsidR="00723416">
        <w:t xml:space="preserve"> μέχρι την </w:t>
      </w:r>
      <w:r w:rsidR="00723416" w:rsidRPr="00723416">
        <w:rPr>
          <w:b/>
        </w:rPr>
        <w:t>Παρασκευή 0</w:t>
      </w:r>
      <w:r w:rsidR="003F653C">
        <w:rPr>
          <w:b/>
        </w:rPr>
        <w:t>6</w:t>
      </w:r>
      <w:r w:rsidR="00723416" w:rsidRPr="00723416">
        <w:rPr>
          <w:b/>
        </w:rPr>
        <w:t>/03/2020.</w:t>
      </w:r>
    </w:p>
    <w:p w:rsidR="005B763E" w:rsidRDefault="005B763E"/>
    <w:p w:rsidR="003F653C" w:rsidRDefault="003F653C">
      <w:bookmarkStart w:id="2" w:name="_GoBack"/>
      <w:bookmarkEnd w:id="2"/>
    </w:p>
    <w:p w:rsidR="005B763E" w:rsidRDefault="005B763E"/>
    <w:p w:rsidR="005B763E" w:rsidRDefault="005B763E"/>
    <w:p w:rsidR="005B763E" w:rsidRDefault="005B763E"/>
    <w:sectPr w:rsidR="005B763E" w:rsidSect="00264855">
      <w:footerReference w:type="even" r:id="rId8"/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C7" w:rsidRDefault="005232C7">
      <w:pPr>
        <w:spacing w:line="240" w:lineRule="auto"/>
      </w:pPr>
      <w:r>
        <w:separator/>
      </w:r>
    </w:p>
  </w:endnote>
  <w:endnote w:type="continuationSeparator" w:id="0">
    <w:p w:rsidR="005232C7" w:rsidRDefault="00523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98" w:rsidRDefault="00C11A41" w:rsidP="004D6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E98" w:rsidRDefault="005232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98" w:rsidRDefault="00C11A41" w:rsidP="004D6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416">
      <w:rPr>
        <w:rStyle w:val="a5"/>
        <w:noProof/>
      </w:rPr>
      <w:t>1</w:t>
    </w:r>
    <w:r>
      <w:rPr>
        <w:rStyle w:val="a5"/>
      </w:rPr>
      <w:fldChar w:fldCharType="end"/>
    </w:r>
  </w:p>
  <w:p w:rsidR="00935E98" w:rsidRDefault="005232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C7" w:rsidRDefault="005232C7">
      <w:pPr>
        <w:spacing w:line="240" w:lineRule="auto"/>
      </w:pPr>
      <w:r>
        <w:separator/>
      </w:r>
    </w:p>
  </w:footnote>
  <w:footnote w:type="continuationSeparator" w:id="0">
    <w:p w:rsidR="005232C7" w:rsidRDefault="00523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05949"/>
    <w:multiLevelType w:val="hybridMultilevel"/>
    <w:tmpl w:val="4838FEEA"/>
    <w:lvl w:ilvl="0" w:tplc="DD4E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9038B"/>
    <w:multiLevelType w:val="hybridMultilevel"/>
    <w:tmpl w:val="BCAC950E"/>
    <w:lvl w:ilvl="0" w:tplc="DD4E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41"/>
    <w:rsid w:val="001E432C"/>
    <w:rsid w:val="003F653C"/>
    <w:rsid w:val="005122F8"/>
    <w:rsid w:val="005232C7"/>
    <w:rsid w:val="005B763E"/>
    <w:rsid w:val="005D629B"/>
    <w:rsid w:val="007167C7"/>
    <w:rsid w:val="00723416"/>
    <w:rsid w:val="00773541"/>
    <w:rsid w:val="00963932"/>
    <w:rsid w:val="009879D4"/>
    <w:rsid w:val="00BD6026"/>
    <w:rsid w:val="00C11A41"/>
    <w:rsid w:val="00C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D59"/>
  <w15:docId w15:val="{B8320CB3-9206-46C2-B574-FC1352A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41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11A41"/>
    <w:rPr>
      <w:color w:val="0000FF"/>
      <w:u w:val="single"/>
    </w:rPr>
  </w:style>
  <w:style w:type="paragraph" w:styleId="a3">
    <w:name w:val="List Paragraph"/>
    <w:basedOn w:val="a"/>
    <w:qFormat/>
    <w:rsid w:val="00C11A41"/>
    <w:pPr>
      <w:spacing w:after="200"/>
      <w:ind w:left="720"/>
      <w:contextualSpacing/>
    </w:pPr>
    <w:rPr>
      <w:rFonts w:ascii="Calibri" w:hAnsi="Calibri"/>
    </w:rPr>
  </w:style>
  <w:style w:type="paragraph" w:styleId="a4">
    <w:name w:val="footer"/>
    <w:basedOn w:val="a"/>
    <w:link w:val="Char"/>
    <w:rsid w:val="00C11A4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C11A41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C1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xineteaa@chem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Salta</dc:creator>
  <cp:lastModifiedBy>Katerina Salta</cp:lastModifiedBy>
  <cp:revision>2</cp:revision>
  <dcterms:created xsi:type="dcterms:W3CDTF">2020-02-26T14:15:00Z</dcterms:created>
  <dcterms:modified xsi:type="dcterms:W3CDTF">2020-02-26T14:15:00Z</dcterms:modified>
</cp:coreProperties>
</file>